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CE" w:rsidRPr="003D5564" w:rsidRDefault="00375558" w:rsidP="003D5564">
      <w:pPr>
        <w:pStyle w:val="Nagwek1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3D5564">
        <w:rPr>
          <w:rFonts w:ascii="Arial" w:hAnsi="Arial" w:cs="Arial"/>
          <w:sz w:val="24"/>
          <w:szCs w:val="24"/>
        </w:rPr>
        <w:t xml:space="preserve"> </w:t>
      </w:r>
      <w:r w:rsidR="00C35300" w:rsidRPr="003D5564">
        <w:rPr>
          <w:rFonts w:ascii="Arial" w:hAnsi="Arial" w:cs="Arial"/>
          <w:sz w:val="24"/>
          <w:szCs w:val="24"/>
        </w:rPr>
        <w:t xml:space="preserve">Załącznik nr </w:t>
      </w:r>
      <w:r w:rsidRPr="003D5564">
        <w:rPr>
          <w:rFonts w:ascii="Arial" w:hAnsi="Arial" w:cs="Arial"/>
          <w:sz w:val="24"/>
          <w:szCs w:val="24"/>
        </w:rPr>
        <w:t>3</w:t>
      </w:r>
    </w:p>
    <w:p w:rsidR="00C84DCE" w:rsidRPr="003D5564" w:rsidRDefault="00C35300" w:rsidP="003D5564">
      <w:pPr>
        <w:pStyle w:val="Nagwek2"/>
        <w:spacing w:before="0" w:line="36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D5564">
        <w:rPr>
          <w:rFonts w:ascii="Arial" w:hAnsi="Arial" w:cs="Arial"/>
          <w:color w:val="auto"/>
          <w:sz w:val="24"/>
          <w:szCs w:val="24"/>
        </w:rPr>
        <w:t>PROJEKT UMOWY</w:t>
      </w:r>
    </w:p>
    <w:p w:rsidR="00C84DCE" w:rsidRPr="003D5564" w:rsidRDefault="00C35300" w:rsidP="003D5564">
      <w:pPr>
        <w:spacing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UMOWA Nr 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384048" cy="21338"/>
            <wp:effectExtent l="0" t="0" r="0" b="0"/>
            <wp:docPr id="22119" name="Picture 2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9" name="Picture 221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64">
        <w:rPr>
          <w:rFonts w:ascii="Arial" w:hAnsi="Arial" w:cs="Arial"/>
          <w:szCs w:val="24"/>
        </w:rPr>
        <w:t xml:space="preserve">zawarta w dniu 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417320" cy="21338"/>
            <wp:effectExtent l="0" t="0" r="0" b="0"/>
            <wp:docPr id="1901" name="Picture 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64">
        <w:rPr>
          <w:rFonts w:ascii="Arial" w:hAnsi="Arial" w:cs="Arial"/>
          <w:szCs w:val="24"/>
        </w:rPr>
        <w:t xml:space="preserve"> w Koninie pomiędzy</w:t>
      </w:r>
    </w:p>
    <w:p w:rsidR="00BD6891" w:rsidRPr="003D5564" w:rsidRDefault="00C35300" w:rsidP="003D5564">
      <w:pPr>
        <w:spacing w:after="0" w:line="360" w:lineRule="auto"/>
        <w:ind w:left="0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Miastem Konin, Plac Wolności 1, 62-500 Konin, NIP 665-28-99-834, reprezentowanym przez Piotra Korytkowskiego — Prezydenta Miasta Konina, z upoważnienia którego działa</w:t>
      </w:r>
    </w:p>
    <w:p w:rsidR="00C84DCE" w:rsidRPr="003D5564" w:rsidRDefault="00BD6891" w:rsidP="003D5564">
      <w:pPr>
        <w:spacing w:after="0" w:line="360" w:lineRule="auto"/>
        <w:ind w:left="0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Monika Szymańska</w:t>
      </w:r>
      <w:r w:rsidR="00C35300" w:rsidRPr="003D5564">
        <w:rPr>
          <w:rFonts w:ascii="Arial" w:hAnsi="Arial" w:cs="Arial"/>
          <w:szCs w:val="24"/>
        </w:rPr>
        <w:t xml:space="preserve"> — </w:t>
      </w:r>
      <w:r w:rsidRPr="003D5564">
        <w:rPr>
          <w:rFonts w:ascii="Arial" w:hAnsi="Arial" w:cs="Arial"/>
          <w:szCs w:val="24"/>
        </w:rPr>
        <w:t>Dyrektor Szkoły Podstawowej nr 12</w:t>
      </w:r>
      <w:r w:rsidR="00C35300" w:rsidRPr="003D5564">
        <w:rPr>
          <w:rFonts w:ascii="Arial" w:hAnsi="Arial" w:cs="Arial"/>
          <w:szCs w:val="24"/>
        </w:rPr>
        <w:t xml:space="preserve"> im. </w:t>
      </w:r>
      <w:r w:rsidRPr="003D5564">
        <w:rPr>
          <w:rFonts w:ascii="Arial" w:hAnsi="Arial" w:cs="Arial"/>
          <w:szCs w:val="24"/>
        </w:rPr>
        <w:t>Stanisława Moniuszki</w:t>
      </w:r>
      <w:r w:rsidR="00C35300" w:rsidRPr="003D5564">
        <w:rPr>
          <w:rFonts w:ascii="Arial" w:hAnsi="Arial" w:cs="Arial"/>
          <w:szCs w:val="24"/>
        </w:rPr>
        <w:t xml:space="preserve"> w Koninie, ul. </w:t>
      </w:r>
      <w:r w:rsidRPr="003D5564">
        <w:rPr>
          <w:rFonts w:ascii="Arial" w:hAnsi="Arial" w:cs="Arial"/>
          <w:szCs w:val="24"/>
        </w:rPr>
        <w:t>Szeligowskiego 5</w:t>
      </w:r>
      <w:r w:rsidR="00C35300" w:rsidRPr="003D5564">
        <w:rPr>
          <w:rFonts w:ascii="Arial" w:hAnsi="Arial" w:cs="Arial"/>
          <w:szCs w:val="24"/>
        </w:rPr>
        <w:t>, 62-510 Konin, zwanym dalej Zamawiającym a</w:t>
      </w:r>
    </w:p>
    <w:p w:rsidR="00C84DCE" w:rsidRPr="003D5564" w:rsidRDefault="0043713D" w:rsidP="003D5564">
      <w:pPr>
        <w:spacing w:after="0" w:line="360" w:lineRule="auto"/>
        <w:ind w:left="192" w:right="0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3303905" cy="6350"/>
                <wp:effectExtent l="6985" t="2540" r="13335" b="10160"/>
                <wp:docPr id="9" name="Group 2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3905" cy="6350"/>
                          <a:chOff x="0" y="0"/>
                          <a:chExt cx="33040" cy="60"/>
                        </a:xfrm>
                      </wpg:grpSpPr>
                      <wps:wsp>
                        <wps:cNvPr id="10" name="Shape 22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040" cy="60"/>
                          </a:xfrm>
                          <a:custGeom>
                            <a:avLst/>
                            <a:gdLst>
                              <a:gd name="T0" fmla="*/ 0 w 3304032"/>
                              <a:gd name="T1" fmla="*/ 3048 h 6097"/>
                              <a:gd name="T2" fmla="*/ 3304032 w 3304032"/>
                              <a:gd name="T3" fmla="*/ 3048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04032" h="6097">
                                <a:moveTo>
                                  <a:pt x="0" y="3048"/>
                                </a:moveTo>
                                <a:lnTo>
                                  <a:pt x="3304032" y="3048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16E9B" id="Group 22122" o:spid="_x0000_s1026" style="width:260.15pt;height:.5pt;mso-position-horizontal-relative:char;mso-position-vertical-relative:line" coordsize="330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">
                <v:shape id="Shape 22121" o:spid="_x0000_s1027" style="position:absolute;width:33040;height:60;visibility:visible;mso-wrap-style:square;v-text-anchor:top" coordsize="3304032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Mt8QA&#10;AADbAAAADwAAAGRycy9kb3ducmV2LnhtbESPQWvCQBCF7wX/wzKCl6IbbRGJriJCQawXo4LHITsm&#10;wexszG41/fedg9DbDO/Ne98sVp2r1YPaUHk2MB4loIhzbysuDJyOX8MZqBCRLdaeycAvBVgte28L&#10;TK1/8oEeWSyUhHBI0UAZY5NqHfKSHIaRb4hFu/rWYZS1LbRt8SnhrtaTJJlqhxVLQ4kNbUrKb9mP&#10;M/B9Ki7ryQ0/7mOb7T537/sDnYMxg363noOK1MV/8+t6a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jLfEAAAA2wAAAA8AAAAAAAAAAAAAAAAAmAIAAGRycy9k&#10;b3ducmV2LnhtbFBLBQYAAAAABAAEAPUAAACJAwAAAAA=&#10;" path="m,3048r3304032,e" filled="f" fillcolor="black" strokeweight=".16936mm">
                  <v:stroke miterlimit="1" joinstyle="miter"/>
                  <v:path o:connecttype="custom" o:connectlocs="0,30;33040,30" o:connectangles="0,0"/>
                </v:shape>
                <w10:anchorlock/>
              </v:group>
            </w:pict>
          </mc:Fallback>
        </mc:AlternateContent>
      </w:r>
    </w:p>
    <w:p w:rsidR="00C84DCE" w:rsidRPr="003D5564" w:rsidRDefault="00C35300" w:rsidP="003D5564">
      <w:pPr>
        <w:spacing w:after="0" w:line="360" w:lineRule="auto"/>
        <w:ind w:left="0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zwanym dalej Wykonawcą, o następującej treści:</w:t>
      </w:r>
    </w:p>
    <w:p w:rsidR="00C84DCE" w:rsidRPr="003D5564" w:rsidRDefault="001D3E96" w:rsidP="003D5564">
      <w:pPr>
        <w:pStyle w:val="Nagwek1"/>
        <w:spacing w:after="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3D5564">
        <w:rPr>
          <w:rFonts w:ascii="Arial" w:hAnsi="Arial" w:cs="Arial"/>
          <w:sz w:val="24"/>
          <w:szCs w:val="24"/>
        </w:rPr>
        <w:t>§</w:t>
      </w:r>
      <w:r w:rsidR="00C35300" w:rsidRPr="003D5564">
        <w:rPr>
          <w:rFonts w:ascii="Arial" w:hAnsi="Arial" w:cs="Arial"/>
          <w:sz w:val="24"/>
          <w:szCs w:val="24"/>
        </w:rPr>
        <w:t xml:space="preserve"> I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Na podstawie dokonanego wyboru najkorzystniejszej oferty w trybie publicznego konkursu ofert na zadanie pn. „Dostawa produktów głęboko mrożon</w:t>
      </w:r>
      <w:r w:rsidR="00BD6891" w:rsidRPr="003D5564">
        <w:rPr>
          <w:rFonts w:ascii="Arial" w:hAnsi="Arial" w:cs="Arial"/>
          <w:szCs w:val="24"/>
        </w:rPr>
        <w:t>ych do stołówki szkolnej na 2025</w:t>
      </w:r>
      <w:r w:rsidRPr="003D5564">
        <w:rPr>
          <w:rFonts w:ascii="Arial" w:hAnsi="Arial" w:cs="Arial"/>
          <w:szCs w:val="24"/>
        </w:rPr>
        <w:t xml:space="preserve"> rok” Wykonawca zobowiązuje się do sprzedaży i dostarczania Zamawiającemu produktów mrożonych, zwanych dalej „towarem” lub „przedmiotem umowy”, według asortymentu oraz po cenach określonych w załączniku do niniejszej umowy, stanowiącego formularz cenowy Wykonawcy, zgodnie ze złożoną ofertą w postępowaniu o zamówienie publiczne, stanowiącą integralną część niniejszej umowy.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Ceny, o których mowa w ust. 1 ulegają automatycznemu obniżeniu w okresach promocji i rabatów cenowych Wykonawcy w trakcie obowiązywania umowy. Wykonawca o takich okresach jest zobowiązany poinformować Zamawiającego.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Obniżenie cen jednostkowych towarów dostarczanych przez Wykonawcę w ramach niniejszej Umowy może nastąpić w każdym czasie i nie wymaga zgody Zamawiającego ani sporządzenia aneksu do Umowy.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Ceny towarów nie mogą być wyższe od cen podanych w formularzu cenowym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8288" cy="15242"/>
            <wp:effectExtent l="0" t="0" r="0" b="0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Okres stałości ceny wynosi 1 miesiąc od daty zawarcia umowy.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lastRenderedPageBreak/>
        <w:t>W przypadku znacznego wzrostu cen danego artykułu na rynku, po upływie okresu stałości ceny, Wykonawca może wystąpić z wnioskiem o zmianę ceny dostarczanych towarów na wyższą.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Zmiana ceny na wyższą może nastąpić w terminie nie krótszym niż 7 dni od daty złożenia wniosku o jej podwyższenie.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Zmiany powinny zostać zgłoszone w formie wniosku (pisemnie, e-mailem) z uzasadnieniem faktycznym i prawnym ich wprowadzenia oraz wymagają akceptacji Zamawiającego wyrażonej na piśmie.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Zmiana ceny dostarczanych produktów może nastąpić przy zmianie podatku VAT.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przewiduje możliwość złożenia zamówienia na towar nie przewidziany w formularzu cenowym w ramach tej samej grupy artykułów objętych zamówieniem (w takim przypadku Wykonawca sprzedaje towar w możliwie najniższych korzystnych cenach).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Wykonawca będzie dostarczał produkty pierwszej klasy jakości, świeże, odpowiadające normom jakościowym właściwym dla danego rodzaju produktów, które obowiązują na terenie Polski, o aktualnych terminach przydatności do spożycia. Opakowania dostarczanych przez Wykonawcę artykułów spożywczych muszą być oznakowane widoczną datą terminu przydatności do spożycia.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Wykonawca zobowiązuje się do dostarczania artykułów </w:t>
      </w:r>
      <w:r w:rsidR="00571701" w:rsidRPr="003D5564">
        <w:rPr>
          <w:rFonts w:ascii="Arial" w:hAnsi="Arial" w:cs="Arial"/>
          <w:szCs w:val="24"/>
        </w:rPr>
        <w:t>głęboko mrożonych</w:t>
      </w:r>
      <w:r w:rsidRPr="003D5564">
        <w:rPr>
          <w:rFonts w:ascii="Arial" w:hAnsi="Arial" w:cs="Arial"/>
          <w:szCs w:val="24"/>
        </w:rPr>
        <w:t xml:space="preserve"> do siedziby Zamawiając</w:t>
      </w:r>
      <w:r w:rsidR="00BD6891" w:rsidRPr="003D5564">
        <w:rPr>
          <w:rFonts w:ascii="Arial" w:hAnsi="Arial" w:cs="Arial"/>
          <w:szCs w:val="24"/>
        </w:rPr>
        <w:t>ego tj.: Szkoły Podstawowej nr 12</w:t>
      </w:r>
      <w:r w:rsidRPr="003D5564">
        <w:rPr>
          <w:rFonts w:ascii="Arial" w:hAnsi="Arial" w:cs="Arial"/>
          <w:szCs w:val="24"/>
        </w:rPr>
        <w:t xml:space="preserve"> im. </w:t>
      </w:r>
      <w:r w:rsidR="00BD6891" w:rsidRPr="003D5564">
        <w:rPr>
          <w:rFonts w:ascii="Arial" w:hAnsi="Arial" w:cs="Arial"/>
          <w:szCs w:val="24"/>
        </w:rPr>
        <w:t>Stanisława Moniuszki</w:t>
      </w:r>
      <w:r w:rsidRPr="003D5564">
        <w:rPr>
          <w:rFonts w:ascii="Arial" w:hAnsi="Arial" w:cs="Arial"/>
          <w:szCs w:val="24"/>
        </w:rPr>
        <w:t xml:space="preserve"> przy ul. </w:t>
      </w:r>
      <w:r w:rsidR="00BD6891" w:rsidRPr="003D5564">
        <w:rPr>
          <w:rFonts w:ascii="Arial" w:hAnsi="Arial" w:cs="Arial"/>
          <w:szCs w:val="24"/>
        </w:rPr>
        <w:t>Szeligowskiego 5</w:t>
      </w:r>
      <w:r w:rsidRPr="003D5564">
        <w:rPr>
          <w:rFonts w:ascii="Arial" w:hAnsi="Arial" w:cs="Arial"/>
          <w:szCs w:val="24"/>
        </w:rPr>
        <w:t xml:space="preserve"> w Koninie własnym transportem na własny koszt i ryzyko, przy zachowaniu odpowiednich reżimów sanitarnych wymaganych dla przewozu żywności zgodnie z ustawą z dnia 25 sierpnia 2006 o bezpieczeństwie </w:t>
      </w:r>
      <w:r w:rsidR="00571701" w:rsidRPr="003D5564">
        <w:rPr>
          <w:rFonts w:ascii="Arial" w:hAnsi="Arial" w:cs="Arial"/>
          <w:szCs w:val="24"/>
        </w:rPr>
        <w:t>żywności i żywienia (Dz</w:t>
      </w:r>
      <w:r w:rsidR="004653CC" w:rsidRPr="003D5564">
        <w:rPr>
          <w:rFonts w:ascii="Arial" w:hAnsi="Arial" w:cs="Arial"/>
          <w:szCs w:val="24"/>
        </w:rPr>
        <w:t>. U. 2023 poz. 1448</w:t>
      </w:r>
      <w:r w:rsidRPr="003D5564">
        <w:rPr>
          <w:rFonts w:ascii="Arial" w:hAnsi="Arial" w:cs="Arial"/>
          <w:szCs w:val="24"/>
        </w:rPr>
        <w:t xml:space="preserve">) oraz innymi aktualnie obowiązującymi przepisami prawa w zakresie przedmiotu </w:t>
      </w:r>
      <w:r w:rsidRPr="003D5564">
        <w:rPr>
          <w:rFonts w:ascii="Arial" w:hAnsi="Arial" w:cs="Arial"/>
          <w:szCs w:val="24"/>
        </w:rPr>
        <w:lastRenderedPageBreak/>
        <w:t>zamówienia. Koszt dostarczenia musi być wliczony w oferowane ceny jednostkowe artykułów spożywczych, Wykonawcy nie przysługuje odrębne wynagrodzenie z tytułu dostarczenia produktów.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:rsidR="00C84DCE" w:rsidRPr="003D5564" w:rsidRDefault="0043713D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1127760</wp:posOffset>
                </wp:positionH>
                <wp:positionV relativeFrom="page">
                  <wp:posOffset>588010</wp:posOffset>
                </wp:positionV>
                <wp:extent cx="5788025" cy="18415"/>
                <wp:effectExtent l="13335" t="6985" r="18415" b="3175"/>
                <wp:wrapTopAndBottom/>
                <wp:docPr id="7" name="Group 2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57881" cy="182"/>
                        </a:xfrm>
                      </wpg:grpSpPr>
                      <wps:wsp>
                        <wps:cNvPr id="8" name="Shape 22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881" cy="18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9145 h 18290"/>
                              <a:gd name="T2" fmla="*/ 5788152 w 5788152"/>
                              <a:gd name="T3" fmla="*/ 9145 h 1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88152" h="18290">
                                <a:moveTo>
                                  <a:pt x="0" y="9145"/>
                                </a:moveTo>
                                <a:lnTo>
                                  <a:pt x="5788152" y="9145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CEA5" id="Group 22124" o:spid="_x0000_s1026" style="position:absolute;margin-left:88.8pt;margin-top:46.3pt;width:455.75pt;height:1.45pt;z-index:251658240;mso-position-horizontal-relative:page;mso-position-vertical-relative:page" coordsize="578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">
                <v:shape id="Shape 22123" o:spid="_x0000_s1027" style="position:absolute;width:57881;height:182;visibility:visible;mso-wrap-style:square;v-text-anchor:top" coordsize="5788152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3Wb0A&#10;AADaAAAADwAAAGRycy9kb3ducmV2LnhtbERPS2rDMBDdB3oHMYXsErldlOJECWmpwV3ayQEGa2w5&#10;sUbGmjru7atFoMvH+++Pix/UTFPsAxt42WagiJtge+4MXM7F5h1UFGSLQ2Ay8EsRjoen1R5zG+5c&#10;0VxLp1IIxxwNOJEx1zo2jjzGbRiJE9eGyaMkOHXaTnhP4X7Qr1n2pj32nBocjvTpqLnVP95A9TFX&#10;fWuvuHxnxZe0XJRRCmPWz8tpB0pokX/xw11aA2lrupJugD7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E3Wb0AAADaAAAADwAAAAAAAAAAAAAAAACYAgAAZHJzL2Rvd25yZXYu&#10;eG1sUEsFBgAAAAAEAAQA9QAAAIIDAAAAAA==&#10;" path="m,9145r5788152,e" filled="f" fillcolor="black" strokeweight=".50806mm">
                  <v:stroke miterlimit="1" joinstyle="miter"/>
                  <v:path o:connecttype="custom" o:connectlocs="0,91;57881,91" o:connectangles="0,0"/>
                </v:shape>
                <w10:wrap type="topAndBottom" anchorx="page" anchory="page"/>
              </v:group>
            </w:pict>
          </mc:Fallback>
        </mc:AlternateContent>
      </w:r>
      <w:r w:rsidR="00C35300" w:rsidRPr="003D5564">
        <w:rPr>
          <w:rFonts w:ascii="Arial" w:hAnsi="Arial" w:cs="Arial"/>
          <w:szCs w:val="24"/>
        </w:rPr>
        <w:t>Wykonawca gwarantuje, że wytworzone i dostarczone towary spełniają wymagania obowiązujących krajowych i unijnych przepisów prawa żywnościowego.</w:t>
      </w:r>
    </w:p>
    <w:p w:rsidR="00C84DCE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składać będzie zamówienie telefonicznie lub e-mailem.</w:t>
      </w:r>
    </w:p>
    <w:p w:rsidR="00214D4B" w:rsidRPr="003D5564" w:rsidRDefault="00C35300" w:rsidP="003D5564">
      <w:pPr>
        <w:pStyle w:val="Akapitzlist"/>
        <w:numPr>
          <w:ilvl w:val="0"/>
          <w:numId w:val="1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towaru podana w formularzu cenowym, może ulec modyfikacjom (zwiększeniu/zmniejszeniu) w trakcie obowiązywania umowy.</w:t>
      </w:r>
    </w:p>
    <w:p w:rsidR="00A850EA" w:rsidRPr="003D5564" w:rsidRDefault="00380815" w:rsidP="003D5564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3D5564">
        <w:rPr>
          <w:rFonts w:ascii="Arial" w:hAnsi="Arial" w:cs="Arial"/>
          <w:color w:val="auto"/>
          <w:sz w:val="24"/>
          <w:szCs w:val="24"/>
        </w:rPr>
        <w:t xml:space="preserve">                                              </w:t>
      </w:r>
      <w:r w:rsidR="00A850EA" w:rsidRPr="003D5564">
        <w:rPr>
          <w:rFonts w:ascii="Arial" w:hAnsi="Arial" w:cs="Arial"/>
          <w:color w:val="auto"/>
          <w:sz w:val="24"/>
          <w:szCs w:val="24"/>
        </w:rPr>
        <w:t>§</w:t>
      </w:r>
      <w:r w:rsidRPr="003D5564">
        <w:rPr>
          <w:rFonts w:ascii="Arial" w:hAnsi="Arial" w:cs="Arial"/>
          <w:color w:val="auto"/>
          <w:sz w:val="24"/>
          <w:szCs w:val="24"/>
        </w:rPr>
        <w:t xml:space="preserve"> </w:t>
      </w:r>
      <w:r w:rsidR="00A850EA" w:rsidRPr="003D5564">
        <w:rPr>
          <w:rFonts w:ascii="Arial" w:hAnsi="Arial" w:cs="Arial"/>
          <w:color w:val="auto"/>
          <w:sz w:val="24"/>
          <w:szCs w:val="24"/>
        </w:rPr>
        <w:t>2</w:t>
      </w:r>
    </w:p>
    <w:p w:rsidR="00C84DCE" w:rsidRPr="003D5564" w:rsidRDefault="00C35300" w:rsidP="003D5564">
      <w:pPr>
        <w:pStyle w:val="Akapitzlist"/>
        <w:numPr>
          <w:ilvl w:val="0"/>
          <w:numId w:val="23"/>
        </w:numPr>
        <w:spacing w:after="0" w:line="360" w:lineRule="auto"/>
        <w:ind w:right="117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Termin realizacji przedmiotu umowy: od dnia podpisania umowy, jednak</w:t>
      </w:r>
      <w:r w:rsidR="00BD6891" w:rsidRPr="003D5564">
        <w:rPr>
          <w:rFonts w:ascii="Arial" w:hAnsi="Arial" w:cs="Arial"/>
          <w:szCs w:val="24"/>
        </w:rPr>
        <w:t xml:space="preserve"> nie wcześniej niż </w:t>
      </w:r>
      <w:r w:rsidR="00571701" w:rsidRPr="003D5564">
        <w:rPr>
          <w:rFonts w:ascii="Arial" w:hAnsi="Arial" w:cs="Arial"/>
          <w:szCs w:val="24"/>
        </w:rPr>
        <w:t>02.01.2025-31.12.2025</w:t>
      </w:r>
    </w:p>
    <w:p w:rsidR="00C84DCE" w:rsidRPr="003D5564" w:rsidRDefault="00C35300" w:rsidP="003D5564">
      <w:pPr>
        <w:pStyle w:val="Akapitzlist"/>
        <w:numPr>
          <w:ilvl w:val="0"/>
          <w:numId w:val="23"/>
        </w:numPr>
        <w:spacing w:after="0" w:line="360" w:lineRule="auto"/>
        <w:ind w:right="117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Wykonawca zobowiązuje się dostarczać Zamawiającemu przedmiot zamówienia partiami, na podstawie zamówień określających asortyment i ilość w jak najkrótszym czasie, jednak nie dłuższym niż w 48 h od daty zamówienia. W szczególnych przypadkach wynikających z potrzeby Zamawiającego Wykonawca przyjmie doraźne zamówienie w trybie pilnej realizacji. </w:t>
      </w:r>
    </w:p>
    <w:p w:rsidR="00A850EA" w:rsidRPr="003D5564" w:rsidRDefault="004653CC" w:rsidP="003D5564">
      <w:pPr>
        <w:pStyle w:val="Akapitzlist"/>
        <w:numPr>
          <w:ilvl w:val="0"/>
          <w:numId w:val="23"/>
        </w:numPr>
        <w:spacing w:after="0" w:line="360" w:lineRule="auto"/>
        <w:ind w:right="117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Dostawy powinny odbywać się do godziny 8:00.</w:t>
      </w:r>
    </w:p>
    <w:p w:rsidR="00380815" w:rsidRPr="003D5564" w:rsidRDefault="00380815" w:rsidP="003D5564">
      <w:pPr>
        <w:pStyle w:val="Akapitzlist"/>
        <w:spacing w:after="0" w:line="360" w:lineRule="auto"/>
        <w:ind w:left="902" w:right="117" w:firstLine="0"/>
        <w:jc w:val="left"/>
        <w:rPr>
          <w:rFonts w:ascii="Arial" w:hAnsi="Arial" w:cs="Arial"/>
          <w:szCs w:val="24"/>
        </w:rPr>
      </w:pPr>
    </w:p>
    <w:p w:rsidR="00A850EA" w:rsidRPr="003D5564" w:rsidRDefault="00380815" w:rsidP="003D5564">
      <w:pPr>
        <w:pStyle w:val="Nagwek3"/>
        <w:spacing w:before="0" w:line="360" w:lineRule="auto"/>
        <w:jc w:val="left"/>
        <w:rPr>
          <w:rFonts w:ascii="Arial" w:hAnsi="Arial" w:cs="Arial"/>
          <w:color w:val="auto"/>
        </w:rPr>
      </w:pPr>
      <w:r w:rsidRPr="003D5564">
        <w:rPr>
          <w:rFonts w:ascii="Arial" w:hAnsi="Arial" w:cs="Arial"/>
          <w:color w:val="auto"/>
        </w:rPr>
        <w:t xml:space="preserve">                                              </w:t>
      </w:r>
      <w:r w:rsidR="00A850EA" w:rsidRPr="003D5564">
        <w:rPr>
          <w:rFonts w:ascii="Arial" w:hAnsi="Arial" w:cs="Arial"/>
          <w:color w:val="auto"/>
        </w:rPr>
        <w:t>§</w:t>
      </w:r>
      <w:r w:rsidRPr="003D5564">
        <w:rPr>
          <w:rFonts w:ascii="Arial" w:hAnsi="Arial" w:cs="Arial"/>
          <w:color w:val="auto"/>
        </w:rPr>
        <w:t xml:space="preserve"> </w:t>
      </w:r>
      <w:r w:rsidR="00A850EA" w:rsidRPr="003D5564">
        <w:rPr>
          <w:rFonts w:ascii="Arial" w:hAnsi="Arial" w:cs="Arial"/>
          <w:color w:val="auto"/>
        </w:rPr>
        <w:t>3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211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przypadku dostarczenia towaru z wadami (dotyczy to także zmiany ilości towaru lub niezgodności asortymentu) Zamawiający w ramach postępowania reklamacyjnego może odmówić jego przyjęcia i żądać wymiany na towar wolny od wad. Wykonawca zobowiązany jest, w ciągu 24 h od chwili zgłoszenia reklamacji, do dostarczenia towaru wolnego od wad bez prawa żądania dodatkowych opłat z tego tytułu.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Zamawiający, wedle własnego uznania może zrezygnować z żądania wymiany towaru na towar wolny od wad w przypadku, gdy otrzymanie towaru, wskutek braku zachowania terminu, stało się zbędne.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lastRenderedPageBreak/>
        <w:t>Zamawiający po stwierdzeniu widocznych lub ukrytych wad jakościowych towaru podczas odbioru lub wynikłych podczas magazynowania, pozostawi towar do dyspozycji Wykonawcy.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o stwierdzonych wadach jakościowych powiadomi niezwłocznie pisemnie/e-mailem lub telefonicznie Wykonawcę oraz potwierdzi to przesłaniem protokołu reklamacyjnego do Wykonawcy.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przypadku niezrealizowania w terminie dostawy (dostawa po godzinach określonych w umowie) lub jej braku, Zamawiający sporządzi protokół reklamacyjny, który wraz z kopią złożonego zapotrzebowania (lub innymi dokumentami poświadczającymi fakt wystąpienia niezgodności (np. dokument WZ lub kopia faktury z odnotowaną godziną przyjęcia dostawy) prześle Wykonawcy w terminie 2 dni.</w:t>
      </w:r>
    </w:p>
    <w:p w:rsidR="00C84DCE" w:rsidRPr="003D5564" w:rsidRDefault="00C35300" w:rsidP="003D5564">
      <w:pPr>
        <w:pStyle w:val="Akapitzlist"/>
        <w:numPr>
          <w:ilvl w:val="0"/>
          <w:numId w:val="2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zastrzega sobie prawo do decydowania o sposobie regulowania powstałych niedoborów, wymianie towaru na wolny od wad lub korekcie faktury.</w:t>
      </w:r>
    </w:p>
    <w:p w:rsidR="00380815" w:rsidRPr="003D5564" w:rsidRDefault="00380815" w:rsidP="003D5564">
      <w:pPr>
        <w:pStyle w:val="Akapitzlist"/>
        <w:spacing w:after="0" w:line="360" w:lineRule="auto"/>
        <w:ind w:left="902" w:right="43" w:firstLine="0"/>
        <w:jc w:val="left"/>
        <w:rPr>
          <w:rFonts w:ascii="Arial" w:hAnsi="Arial" w:cs="Arial"/>
          <w:szCs w:val="24"/>
        </w:rPr>
      </w:pPr>
    </w:p>
    <w:p w:rsidR="00A850EA" w:rsidRPr="003D5564" w:rsidRDefault="00380815" w:rsidP="003D5564">
      <w:pPr>
        <w:pStyle w:val="Nagwek4"/>
        <w:spacing w:before="0" w:line="360" w:lineRule="auto"/>
        <w:jc w:val="left"/>
        <w:rPr>
          <w:rFonts w:ascii="Arial" w:hAnsi="Arial" w:cs="Arial"/>
          <w:i w:val="0"/>
          <w:color w:val="auto"/>
          <w:szCs w:val="24"/>
        </w:rPr>
      </w:pPr>
      <w:r w:rsidRPr="003D5564">
        <w:rPr>
          <w:rFonts w:ascii="Arial" w:hAnsi="Arial" w:cs="Arial"/>
          <w:i w:val="0"/>
          <w:color w:val="auto"/>
          <w:szCs w:val="24"/>
        </w:rPr>
        <w:t xml:space="preserve">                                                                             </w:t>
      </w:r>
      <w:r w:rsidR="00A850EA" w:rsidRPr="003D5564">
        <w:rPr>
          <w:rFonts w:ascii="Arial" w:hAnsi="Arial" w:cs="Arial"/>
          <w:i w:val="0"/>
          <w:color w:val="auto"/>
          <w:szCs w:val="24"/>
        </w:rPr>
        <w:t>§</w:t>
      </w:r>
      <w:r w:rsidRPr="003D5564">
        <w:rPr>
          <w:rFonts w:ascii="Arial" w:hAnsi="Arial" w:cs="Arial"/>
          <w:i w:val="0"/>
          <w:color w:val="auto"/>
          <w:szCs w:val="24"/>
        </w:rPr>
        <w:t xml:space="preserve"> </w:t>
      </w:r>
      <w:r w:rsidR="00A850EA" w:rsidRPr="003D5564">
        <w:rPr>
          <w:rFonts w:ascii="Arial" w:hAnsi="Arial" w:cs="Arial"/>
          <w:i w:val="0"/>
          <w:color w:val="auto"/>
          <w:szCs w:val="24"/>
        </w:rPr>
        <w:t>4</w:t>
      </w:r>
    </w:p>
    <w:p w:rsidR="00C84DCE" w:rsidRPr="003D5564" w:rsidRDefault="00C35300" w:rsidP="003D5564">
      <w:pPr>
        <w:pStyle w:val="Akapitzlist"/>
        <w:numPr>
          <w:ilvl w:val="0"/>
          <w:numId w:val="13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Szacunkowa wartość przedmiotu umowy wynikająca ze złożonej oferty wynosi 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469392" cy="21338"/>
            <wp:effectExtent l="0" t="0" r="0" b="0"/>
            <wp:docPr id="22128" name="Picture 2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8" name="Picture 22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64">
        <w:rPr>
          <w:rFonts w:ascii="Arial" w:hAnsi="Arial" w:cs="Arial"/>
          <w:szCs w:val="24"/>
        </w:rPr>
        <w:t>zł brutto (słownie złotych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557784" cy="82304"/>
            <wp:effectExtent l="0" t="0" r="0" b="0"/>
            <wp:docPr id="22130" name="Picture 2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0" name="Picture 221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6A9" w:rsidRPr="003D5564">
        <w:rPr>
          <w:rFonts w:ascii="Arial" w:hAnsi="Arial" w:cs="Arial"/>
          <w:szCs w:val="24"/>
        </w:rPr>
        <w:t>)</w:t>
      </w:r>
    </w:p>
    <w:p w:rsidR="00C84DCE" w:rsidRPr="003D5564" w:rsidRDefault="00C35300" w:rsidP="003D5564">
      <w:pPr>
        <w:pStyle w:val="Akapitzlist"/>
        <w:numPr>
          <w:ilvl w:val="0"/>
          <w:numId w:val="13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Podana w ust. 1 wartość brutto zawiera: wartość towaru, podatek VAT, koszty transportu, wniesienia, rozładunku i ubezpieczenia transportu do Zamawiającego.</w:t>
      </w:r>
    </w:p>
    <w:p w:rsidR="00C84DCE" w:rsidRPr="003D5564" w:rsidRDefault="00C35300" w:rsidP="003D5564">
      <w:pPr>
        <w:pStyle w:val="Akapitzlist"/>
        <w:numPr>
          <w:ilvl w:val="0"/>
          <w:numId w:val="13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będzie płacił Wykonawcy wynagrodzenie w częściach, po wykonaniu przez Wykonawcę danej części Umowy, zgodnie z sukcesywnymi zamówieniami składanymi przez Zamawiającego.</w:t>
      </w:r>
    </w:p>
    <w:p w:rsidR="00C84DCE" w:rsidRPr="003D5564" w:rsidRDefault="0043713D" w:rsidP="003D5564">
      <w:pPr>
        <w:pStyle w:val="Akapitzlist"/>
        <w:numPr>
          <w:ilvl w:val="0"/>
          <w:numId w:val="13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548640</wp:posOffset>
                </wp:positionV>
                <wp:extent cx="5800090" cy="18415"/>
                <wp:effectExtent l="17780" t="5715" r="11430" b="4445"/>
                <wp:wrapTopAndBottom/>
                <wp:docPr id="5" name="Group 2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8415"/>
                          <a:chOff x="0" y="0"/>
                          <a:chExt cx="58003" cy="182"/>
                        </a:xfrm>
                      </wpg:grpSpPr>
                      <wps:wsp>
                        <wps:cNvPr id="6" name="Shape 22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003" cy="182"/>
                          </a:xfrm>
                          <a:custGeom>
                            <a:avLst/>
                            <a:gdLst>
                              <a:gd name="T0" fmla="*/ 0 w 5800344"/>
                              <a:gd name="T1" fmla="*/ 9145 h 18290"/>
                              <a:gd name="T2" fmla="*/ 5800344 w 5800344"/>
                              <a:gd name="T3" fmla="*/ 9145 h 1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0344" h="18290">
                                <a:moveTo>
                                  <a:pt x="0" y="9145"/>
                                </a:moveTo>
                                <a:lnTo>
                                  <a:pt x="5800344" y="9145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8159" id="Group 22135" o:spid="_x0000_s1026" style="position:absolute;margin-left:92.9pt;margin-top:43.2pt;width:456.7pt;height:1.45pt;z-index:251659264;mso-position-horizontal-relative:page;mso-position-vertical-relative:page" coordsize="580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">
                <v:shape id="Shape 22134" o:spid="_x0000_s1027" style="position:absolute;width:58003;height:182;visibility:visible;mso-wrap-style:square;v-text-anchor:top" coordsize="5800344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VacQA&#10;AADaAAAADwAAAGRycy9kb3ducmV2LnhtbESP3WoCMRCF74W+Q5iCd5qtgi2rUaoolFYKWgUvh82Y&#10;XdxM1iTqtk/fCIVeHs7Px5nMWluLK/lQOVbw1M9AEBdOV2wU7L5WvRcQISJrrB2Tgm8KMJs+dCaY&#10;a3fjDV230Yg0wiFHBWWMTS5lKEqyGPquIU7e0XmLMUlvpPZ4S+O2loMsG0mLFSdCiQ0tSipO24tN&#10;3PXmfHiuDvpz9W6W89P+Y/hjvFLdx/Z1DCJSG//Df+03rWAE9yvp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1WnEAAAA2gAAAA8AAAAAAAAAAAAAAAAAmAIAAGRycy9k&#10;b3ducmV2LnhtbFBLBQYAAAAABAAEAPUAAACJAwAAAAA=&#10;" path="m,9145r5800344,e" filled="f" fillcolor="black" strokeweight=".50806mm">
                  <v:stroke miterlimit="1" joinstyle="miter"/>
                  <v:path o:connecttype="custom" o:connectlocs="0,91;58003,91" o:connectangles="0,0"/>
                </v:shape>
                <w10:wrap type="topAndBottom" anchorx="page" anchory="page"/>
              </v:group>
            </w:pict>
          </mc:Fallback>
        </mc:AlternateContent>
      </w:r>
      <w:r w:rsidR="00C35300" w:rsidRPr="003D556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679704</wp:posOffset>
            </wp:positionH>
            <wp:positionV relativeFrom="page">
              <wp:posOffset>8324879</wp:posOffset>
            </wp:positionV>
            <wp:extent cx="6096" cy="9145"/>
            <wp:effectExtent l="0" t="0" r="0" b="0"/>
            <wp:wrapSquare wrapText="bothSides"/>
            <wp:docPr id="6787" name="Picture 6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" name="Picture 67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00" w:rsidRPr="003D556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637032</wp:posOffset>
            </wp:positionH>
            <wp:positionV relativeFrom="page">
              <wp:posOffset>8327928</wp:posOffset>
            </wp:positionV>
            <wp:extent cx="6096" cy="9144"/>
            <wp:effectExtent l="0" t="0" r="0" b="0"/>
            <wp:wrapSquare wrapText="bothSides"/>
            <wp:docPr id="6788" name="Picture 6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" name="Picture 67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00" w:rsidRPr="003D556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8343169</wp:posOffset>
            </wp:positionV>
            <wp:extent cx="30480" cy="30483"/>
            <wp:effectExtent l="0" t="0" r="0" b="0"/>
            <wp:wrapSquare wrapText="bothSides"/>
            <wp:docPr id="6789" name="Picture 6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" name="Picture 678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00" w:rsidRPr="003D556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8349266</wp:posOffset>
            </wp:positionV>
            <wp:extent cx="3048" cy="3048"/>
            <wp:effectExtent l="0" t="0" r="0" b="0"/>
            <wp:wrapSquare wrapText="bothSides"/>
            <wp:docPr id="6790" name="Picture 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" name="Picture 67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00" w:rsidRPr="003D5564">
        <w:rPr>
          <w:rFonts w:ascii="Arial" w:hAnsi="Arial" w:cs="Arial"/>
          <w:szCs w:val="24"/>
        </w:rPr>
        <w:t>Płatności za poszczególne partie dostarczanych towarów dokonywane będą w terminie do 30 dni od dnia wystawienia faktury, na numer rachunku bankowego wskazany w treści faktury.</w:t>
      </w:r>
    </w:p>
    <w:p w:rsidR="00C84DCE" w:rsidRPr="003D5564" w:rsidRDefault="00C35300" w:rsidP="003D5564">
      <w:pPr>
        <w:pStyle w:val="Akapitzlist"/>
        <w:numPr>
          <w:ilvl w:val="0"/>
          <w:numId w:val="13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związku z centralizacją podatku VAT, faktura musi być wystawiona w następujący sposób.</w:t>
      </w:r>
    </w:p>
    <w:p w:rsidR="00C84DCE" w:rsidRPr="003D5564" w:rsidRDefault="00C35300" w:rsidP="003D5564">
      <w:pPr>
        <w:spacing w:after="0" w:line="360" w:lineRule="auto"/>
        <w:ind w:left="581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1) w polu „Nabywca” wskazane zostanie •</w:t>
      </w:r>
    </w:p>
    <w:p w:rsidR="00C84DCE" w:rsidRPr="003D5564" w:rsidRDefault="00C35300" w:rsidP="003D5564">
      <w:pPr>
        <w:spacing w:after="0" w:line="360" w:lineRule="auto"/>
        <w:ind w:left="931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Miasto Konin</w:t>
      </w:r>
    </w:p>
    <w:p w:rsidR="00C84DCE" w:rsidRPr="003D5564" w:rsidRDefault="00C35300" w:rsidP="003D5564">
      <w:pPr>
        <w:spacing w:after="0" w:line="360" w:lineRule="auto"/>
        <w:ind w:left="926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Plac Wolności 1</w:t>
      </w:r>
    </w:p>
    <w:p w:rsidR="00C84DCE" w:rsidRPr="003D5564" w:rsidRDefault="00C35300" w:rsidP="003D5564">
      <w:pPr>
        <w:spacing w:after="0" w:line="360" w:lineRule="auto"/>
        <w:ind w:left="922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lastRenderedPageBreak/>
        <w:t>62-500 Konin</w:t>
      </w:r>
    </w:p>
    <w:p w:rsidR="00C84DCE" w:rsidRPr="003D5564" w:rsidRDefault="00C35300" w:rsidP="003D5564">
      <w:pPr>
        <w:spacing w:after="0" w:line="360" w:lineRule="auto"/>
        <w:ind w:left="922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NIP: 665-289-98-34</w:t>
      </w:r>
    </w:p>
    <w:p w:rsidR="00C84DCE" w:rsidRPr="003D5564" w:rsidRDefault="00C35300" w:rsidP="003D5564">
      <w:pPr>
        <w:spacing w:after="0" w:line="360" w:lineRule="auto"/>
        <w:ind w:left="547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2) w polu „Odbiorca” wskazany zostanie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8288" cy="82304"/>
            <wp:effectExtent l="0" t="0" r="0" b="0"/>
            <wp:docPr id="22132" name="Picture 2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2" name="Picture 221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891" w:rsidRPr="003D5564" w:rsidRDefault="00BD6891" w:rsidP="003D5564">
      <w:pPr>
        <w:spacing w:after="0" w:line="360" w:lineRule="auto"/>
        <w:ind w:left="907" w:right="2674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Szkoła Podstawowa nr 12</w:t>
      </w:r>
      <w:r w:rsidR="00C35300" w:rsidRPr="003D5564">
        <w:rPr>
          <w:rFonts w:ascii="Arial" w:hAnsi="Arial" w:cs="Arial"/>
          <w:szCs w:val="24"/>
        </w:rPr>
        <w:t xml:space="preserve"> im. </w:t>
      </w:r>
      <w:r w:rsidRPr="003D5564">
        <w:rPr>
          <w:rFonts w:ascii="Arial" w:hAnsi="Arial" w:cs="Arial"/>
          <w:szCs w:val="24"/>
        </w:rPr>
        <w:t>Stanisława Moniuszki 5</w:t>
      </w:r>
      <w:r w:rsidR="00C35300" w:rsidRPr="003D5564">
        <w:rPr>
          <w:rFonts w:ascii="Arial" w:hAnsi="Arial" w:cs="Arial"/>
          <w:szCs w:val="24"/>
        </w:rPr>
        <w:t xml:space="preserve"> </w:t>
      </w:r>
    </w:p>
    <w:p w:rsidR="00C84DCE" w:rsidRPr="003D5564" w:rsidRDefault="00C35300" w:rsidP="003D5564">
      <w:pPr>
        <w:spacing w:after="0" w:line="360" w:lineRule="auto"/>
        <w:ind w:left="907" w:right="2674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ul. </w:t>
      </w:r>
      <w:r w:rsidR="00BD6891" w:rsidRPr="003D5564">
        <w:rPr>
          <w:rFonts w:ascii="Arial" w:hAnsi="Arial" w:cs="Arial"/>
          <w:szCs w:val="24"/>
        </w:rPr>
        <w:t>Szeligowskiego 5</w:t>
      </w:r>
      <w:r w:rsidRPr="003D5564">
        <w:rPr>
          <w:rFonts w:ascii="Arial" w:hAnsi="Arial" w:cs="Arial"/>
          <w:szCs w:val="24"/>
        </w:rPr>
        <w:t xml:space="preserve"> 62-510 Konin</w:t>
      </w:r>
    </w:p>
    <w:p w:rsidR="00C84DCE" w:rsidRPr="003D5564" w:rsidRDefault="00C35300" w:rsidP="003D5564">
      <w:pPr>
        <w:spacing w:after="0" w:line="360" w:lineRule="auto"/>
        <w:ind w:left="106" w:right="43" w:firstLine="14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Jeżeli wystawienie faktury VAT nie będzie możliwe z zachowaniem zasady opisanej w ust. 5 niniejszego paragrafu, faktury muszą zawierać dane Nabywcy i co najmniej wskazanie nazwy i adresu Odbiorcy w polu „Dodatkowe informacje” lub w polu „Uwagi”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8288" cy="21338"/>
            <wp:effectExtent l="0" t="0" r="0" b="0"/>
            <wp:docPr id="6791" name="Picture 6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" name="Picture 679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CE" w:rsidRPr="003D5564" w:rsidRDefault="00C35300" w:rsidP="003D5564">
      <w:pPr>
        <w:pStyle w:val="Akapitzlist"/>
        <w:numPr>
          <w:ilvl w:val="0"/>
          <w:numId w:val="1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 dzień zapłaty strony uznają dzień obciążenia kwotą zapłaty rachunku bankowego Zamawiającego.</w:t>
      </w:r>
    </w:p>
    <w:p w:rsidR="00C84DCE" w:rsidRPr="003D5564" w:rsidRDefault="00C35300" w:rsidP="003D5564">
      <w:pPr>
        <w:pStyle w:val="Akapitzlist"/>
        <w:numPr>
          <w:ilvl w:val="0"/>
          <w:numId w:val="1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przypadku opóźnienia w zapłacie należności, Wykonawca może żądać zapłaty ustawowych odsetek za opóźnienie.</w:t>
      </w:r>
    </w:p>
    <w:p w:rsidR="00C84DCE" w:rsidRPr="003D5564" w:rsidRDefault="00C35300" w:rsidP="003D5564">
      <w:pPr>
        <w:pStyle w:val="Akapitzlist"/>
        <w:numPr>
          <w:ilvl w:val="0"/>
          <w:numId w:val="1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Rachunek, na który dokonywany będzie przelew wynagrodzenia dla Wykonawcy, powinien, w momencie dokonywania przelewu środków przez Zamawiającego, znajdować się na tzw. „białej liście”, tj. wykazie podmiotów prowadzonym przez Szefa Krajowej Administracji Skarbowej (KAS), zgodnie z przepisami ustawy o podatku od towarów i usług. W przypadku, kiedy podany na fakturze rachunek bankowy Wykonawcy nie znajdzie się w w/w wykazie, Zamawiający w ciągu 7 dni od dnia zlecenia przelewu zgłosi ten fakt w urzędzie skarbowym właściwym dla siedziby Zamawiającego, celem zwolnienia się z odpowiedzialności solidarnej za zobowiązania podatkowe.</w:t>
      </w:r>
    </w:p>
    <w:p w:rsidR="00C84DCE" w:rsidRPr="003D5564" w:rsidRDefault="00C35300" w:rsidP="003D5564">
      <w:pPr>
        <w:pStyle w:val="Akapitzlist"/>
        <w:numPr>
          <w:ilvl w:val="0"/>
          <w:numId w:val="14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Wykonawca zobowiązuje się do wystawienia faktury VAT zgodnie z prowadzoną działalnością i w zakresie zapisów dotyczących mechanizmu podzielonej płatności (MPP). Wykaz towarów i usług znajduje się w zał. nr 15 do ustawy o VAT.</w:t>
      </w:r>
    </w:p>
    <w:p w:rsidR="00A850EA" w:rsidRPr="003D5564" w:rsidRDefault="00454E11" w:rsidP="003D5564">
      <w:pPr>
        <w:pStyle w:val="Nagwek5"/>
        <w:spacing w:before="0" w:line="360" w:lineRule="auto"/>
        <w:jc w:val="left"/>
        <w:rPr>
          <w:rFonts w:ascii="Arial" w:hAnsi="Arial" w:cs="Arial"/>
          <w:color w:val="auto"/>
          <w:szCs w:val="24"/>
        </w:rPr>
      </w:pPr>
      <w:r w:rsidRPr="003D5564">
        <w:rPr>
          <w:rFonts w:ascii="Arial" w:hAnsi="Arial" w:cs="Arial"/>
          <w:color w:val="auto"/>
          <w:szCs w:val="24"/>
        </w:rPr>
        <w:t xml:space="preserve">                                                    </w:t>
      </w:r>
      <w:r w:rsidR="00A850EA" w:rsidRPr="003D5564">
        <w:rPr>
          <w:rFonts w:ascii="Arial" w:hAnsi="Arial" w:cs="Arial"/>
          <w:color w:val="auto"/>
          <w:szCs w:val="24"/>
        </w:rPr>
        <w:t>§</w:t>
      </w:r>
      <w:r w:rsidR="00380815" w:rsidRPr="003D5564">
        <w:rPr>
          <w:rFonts w:ascii="Arial" w:hAnsi="Arial" w:cs="Arial"/>
          <w:color w:val="auto"/>
          <w:szCs w:val="24"/>
        </w:rPr>
        <w:t xml:space="preserve"> </w:t>
      </w:r>
      <w:r w:rsidR="00A850EA" w:rsidRPr="003D5564">
        <w:rPr>
          <w:rFonts w:ascii="Arial" w:hAnsi="Arial" w:cs="Arial"/>
          <w:color w:val="auto"/>
          <w:szCs w:val="24"/>
        </w:rPr>
        <w:t>5</w:t>
      </w:r>
    </w:p>
    <w:p w:rsidR="00C84DCE" w:rsidRPr="003D5564" w:rsidRDefault="00C35300" w:rsidP="003D5564">
      <w:pPr>
        <w:spacing w:after="0" w:line="360" w:lineRule="auto"/>
        <w:ind w:left="480" w:right="43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Do wzajemnego współdziałania przy wykonywaniu umowy strony wyznaczają:</w:t>
      </w:r>
    </w:p>
    <w:p w:rsidR="00C84DCE" w:rsidRPr="003D5564" w:rsidRDefault="00C35300" w:rsidP="003D5564">
      <w:pPr>
        <w:spacing w:after="0" w:line="360" w:lineRule="auto"/>
        <w:ind w:left="471" w:right="43" w:hanging="5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609344" cy="54870"/>
            <wp:effectExtent l="0" t="0" r="0" b="0"/>
            <wp:docPr id="22138" name="Picture 2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8" name="Picture 221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64">
        <w:rPr>
          <w:rFonts w:ascii="Arial" w:hAnsi="Arial" w:cs="Arial"/>
          <w:szCs w:val="24"/>
        </w:rPr>
        <w:t>nr kontaktowy, adres poczty elektronicznej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886968" cy="21338"/>
            <wp:effectExtent l="0" t="0" r="0" b="0"/>
            <wp:docPr id="22140" name="Picture 2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0" name="Picture 2214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564">
        <w:rPr>
          <w:rFonts w:ascii="Arial" w:hAnsi="Arial" w:cs="Arial"/>
          <w:szCs w:val="24"/>
        </w:rPr>
        <w:t>na który należy kierować zamówienie), reprezentującą Wykonawcę,</w:t>
      </w:r>
    </w:p>
    <w:p w:rsidR="00C84DCE" w:rsidRPr="003D5564" w:rsidRDefault="00BD6891" w:rsidP="003D5564">
      <w:pPr>
        <w:pStyle w:val="Akapitzlist"/>
        <w:numPr>
          <w:ilvl w:val="0"/>
          <w:numId w:val="10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lastRenderedPageBreak/>
        <w:t>Eliza Szał-Olejniczak — nr kontaktowy 63 240 05 24 wew. 27</w:t>
      </w:r>
      <w:r w:rsidR="00C35300" w:rsidRPr="003D5564">
        <w:rPr>
          <w:rFonts w:ascii="Arial" w:hAnsi="Arial" w:cs="Arial"/>
          <w:szCs w:val="24"/>
        </w:rPr>
        <w:t xml:space="preserve"> adres poczty </w:t>
      </w:r>
      <w:r w:rsidRPr="003D5564">
        <w:rPr>
          <w:rFonts w:ascii="Arial" w:hAnsi="Arial" w:cs="Arial"/>
          <w:szCs w:val="24"/>
          <w:u w:val="single" w:color="000000"/>
        </w:rPr>
        <w:t>intendent@sp12.konin.pl</w:t>
      </w:r>
      <w:r w:rsidR="00C35300" w:rsidRPr="003D5564">
        <w:rPr>
          <w:rFonts w:ascii="Arial" w:hAnsi="Arial" w:cs="Arial"/>
          <w:szCs w:val="24"/>
        </w:rPr>
        <w:t xml:space="preserve"> reprezentującą Zamawiającego.</w:t>
      </w:r>
    </w:p>
    <w:p w:rsidR="00A850EA" w:rsidRPr="003D5564" w:rsidRDefault="00A850EA" w:rsidP="003D5564">
      <w:pPr>
        <w:pStyle w:val="Nagwek6"/>
        <w:spacing w:before="0" w:line="360" w:lineRule="auto"/>
        <w:jc w:val="left"/>
        <w:rPr>
          <w:rFonts w:ascii="Arial" w:hAnsi="Arial" w:cs="Arial"/>
          <w:color w:val="auto"/>
          <w:szCs w:val="24"/>
        </w:rPr>
      </w:pPr>
      <w:r w:rsidRPr="003D5564">
        <w:rPr>
          <w:rFonts w:ascii="Arial" w:hAnsi="Arial" w:cs="Arial"/>
          <w:color w:val="auto"/>
          <w:szCs w:val="24"/>
        </w:rPr>
        <w:t xml:space="preserve">                                                                        §6</w:t>
      </w:r>
    </w:p>
    <w:p w:rsidR="00C84DCE" w:rsidRPr="003D5564" w:rsidRDefault="0043713D" w:rsidP="003D5564">
      <w:pPr>
        <w:pStyle w:val="Akapitzlist"/>
        <w:numPr>
          <w:ilvl w:val="0"/>
          <w:numId w:val="15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563880</wp:posOffset>
                </wp:positionV>
                <wp:extent cx="5784850" cy="18415"/>
                <wp:effectExtent l="12065" t="1905" r="13335" b="8255"/>
                <wp:wrapTopAndBottom/>
                <wp:docPr id="3" name="Group 22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18415"/>
                          <a:chOff x="0" y="0"/>
                          <a:chExt cx="57851" cy="182"/>
                        </a:xfrm>
                      </wpg:grpSpPr>
                      <wps:wsp>
                        <wps:cNvPr id="4" name="Shape 22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851" cy="182"/>
                          </a:xfrm>
                          <a:custGeom>
                            <a:avLst/>
                            <a:gdLst>
                              <a:gd name="T0" fmla="*/ 0 w 5785104"/>
                              <a:gd name="T1" fmla="*/ 9145 h 18290"/>
                              <a:gd name="T2" fmla="*/ 5785104 w 5785104"/>
                              <a:gd name="T3" fmla="*/ 9145 h 1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85104" h="18290">
                                <a:moveTo>
                                  <a:pt x="0" y="9145"/>
                                </a:moveTo>
                                <a:lnTo>
                                  <a:pt x="5785104" y="9145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CEDFB" id="Group 22143" o:spid="_x0000_s1026" style="position:absolute;margin-left:90.95pt;margin-top:44.4pt;width:455.5pt;height:1.45pt;z-index:251664384;mso-position-horizontal-relative:page;mso-position-vertical-relative:page" coordsize="5785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">
                <v:shape id="Shape 22142" o:spid="_x0000_s1027" style="position:absolute;width:57851;height:182;visibility:visible;mso-wrap-style:square;v-text-anchor:top" coordsize="5785104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j4sMA&#10;AADaAAAADwAAAGRycy9kb3ducmV2LnhtbESPQWvCQBSE74X+h+UVequbtiISs0orCIXaQxPx/JJ9&#10;JsHs27C7muivdwsFj8PMfMNkq9F04kzOt5YVvE4SEMSV1S3XCnbF5mUOwgdkjZ1lUnAhD6vl40OG&#10;qbYD/9I5D7WIEPYpKmhC6FMpfdWQQT+xPXH0DtYZDFG6WmqHQ4SbTr4lyUwabDkuNNjTuqHqmJ+M&#10;gvV+u69+Zvm1vMjhnYrPbxdcqdTz0/ixABFoDPfwf/tLK5jC3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ij4sMAAADaAAAADwAAAAAAAAAAAAAAAACYAgAAZHJzL2Rv&#10;d25yZXYueG1sUEsFBgAAAAAEAAQA9QAAAIgDAAAAAA==&#10;" path="m,9145r5785104,e" filled="f" fillcolor="black" strokeweight=".50806mm">
                  <v:stroke miterlimit="1" joinstyle="miter"/>
                  <v:path o:connecttype="custom" o:connectlocs="0,91;57851,91" o:connectangles="0,0"/>
                </v:shape>
                <w10:wrap type="topAndBottom" anchorx="page" anchory="page"/>
              </v:group>
            </w:pict>
          </mc:Fallback>
        </mc:AlternateContent>
      </w:r>
      <w:r w:rsidR="00C35300" w:rsidRPr="003D5564">
        <w:rPr>
          <w:rFonts w:ascii="Arial" w:hAnsi="Arial" w:cs="Arial"/>
          <w:szCs w:val="24"/>
        </w:rPr>
        <w:t>Wykonawca zapłaci karę umowną w przypadku.</w:t>
      </w:r>
    </w:p>
    <w:p w:rsidR="00C84DCE" w:rsidRPr="003D5564" w:rsidRDefault="00C35300" w:rsidP="003D5564">
      <w:pPr>
        <w:pStyle w:val="Akapitzlist"/>
        <w:numPr>
          <w:ilvl w:val="0"/>
          <w:numId w:val="16"/>
        </w:numPr>
        <w:spacing w:after="0" w:line="360" w:lineRule="auto"/>
        <w:ind w:right="149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zwłoki w wykonaniu umowy w terminie, w wysokości 5 % wartości netto danego zamówienia, naliczonej za każdy dzień zwłoki.</w:t>
      </w:r>
    </w:p>
    <w:p w:rsidR="00C84DCE" w:rsidRPr="003D5564" w:rsidRDefault="00C35300" w:rsidP="003D5564">
      <w:pPr>
        <w:pStyle w:val="Akapitzlist"/>
        <w:numPr>
          <w:ilvl w:val="0"/>
          <w:numId w:val="16"/>
        </w:numPr>
        <w:spacing w:after="0" w:line="360" w:lineRule="auto"/>
        <w:ind w:right="149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 zwłokę w usunięciu wad stwierdzonych przy odbiorze dostawy w wysokości 10 % wartości netto konkretnej dostawy, naliczone za każdy dzień zwłoki, liczony od dnia wyznaczonego przez Zamawiającego jako termin do usunięcia wad,</w:t>
      </w:r>
    </w:p>
    <w:p w:rsidR="00C84DCE" w:rsidRPr="003D5564" w:rsidRDefault="00C35300" w:rsidP="003D5564">
      <w:pPr>
        <w:pStyle w:val="Akapitzlist"/>
        <w:numPr>
          <w:ilvl w:val="0"/>
          <w:numId w:val="16"/>
        </w:numPr>
        <w:spacing w:after="0" w:line="360" w:lineRule="auto"/>
        <w:ind w:right="149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 tytułu odstąpienia od umowy przez Zamawiającego z powodu okoliczności, o których mowa w S 7 ust. 3 lub rozwiązania umowy z przyczyn leżących po stronie Wykonawcy (niezależnych od Zamawiającego), w wysokości 20 % wynagrodzenia umownego brutto określonego w S 4 ust. 1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5240" cy="39628"/>
            <wp:effectExtent l="0" t="0" r="0" b="0"/>
            <wp:docPr id="9350" name="Picture 9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" name="Picture 935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CE" w:rsidRPr="003D5564" w:rsidRDefault="00C35300" w:rsidP="003D5564">
      <w:pPr>
        <w:pStyle w:val="Akapitzlist"/>
        <w:numPr>
          <w:ilvl w:val="0"/>
          <w:numId w:val="16"/>
        </w:numPr>
        <w:spacing w:after="0" w:line="360" w:lineRule="auto"/>
        <w:ind w:right="149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przypadku odstąpienia od umowy przez Wykonawcę z przyczyn niezależnych od Zamawiającego, w wysokości 10 % wynagrodzenia umownego brutto określonego w S 4 ust. 1,</w:t>
      </w:r>
    </w:p>
    <w:p w:rsidR="00C84DCE" w:rsidRPr="003D5564" w:rsidRDefault="00C35300" w:rsidP="003D5564">
      <w:pPr>
        <w:pStyle w:val="Akapitzlist"/>
        <w:numPr>
          <w:ilvl w:val="0"/>
          <w:numId w:val="16"/>
        </w:numPr>
        <w:spacing w:after="0" w:line="360" w:lineRule="auto"/>
        <w:ind w:right="149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nie dostarczenia przez Wykonawcę tego towaru, jeżeli opóźnienie będzie trwało dłużej niż 2 dni od dnia uzgodnionego jako dzień dostawy Wykonawca zapłaci Zamawiającemu karę umowną w wysokości 10% wartości netto niedostarczonego w terminie towaru.</w:t>
      </w:r>
    </w:p>
    <w:p w:rsidR="00C84DCE" w:rsidRPr="003D5564" w:rsidRDefault="00C35300" w:rsidP="003D5564">
      <w:pPr>
        <w:pStyle w:val="Akapitzlist"/>
        <w:numPr>
          <w:ilvl w:val="0"/>
          <w:numId w:val="15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Zamawiający zastrzega sobie prawo do żądania odszkodowania uzupełniającego, gdyby wysokość poniesionej szkody przewyższała wysokość kar umownych</w:t>
      </w:r>
      <w:r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8288" cy="18290"/>
            <wp:effectExtent l="0" t="0" r="0" b="0"/>
            <wp:docPr id="9351" name="Picture 9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" name="Picture 935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CE" w:rsidRPr="003D5564" w:rsidRDefault="00C35300" w:rsidP="003D5564">
      <w:pPr>
        <w:pStyle w:val="Akapitzlist"/>
        <w:numPr>
          <w:ilvl w:val="0"/>
          <w:numId w:val="15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razie naliczenia kar umownych Zamawiający będzie upoważniony do potrącenia ich kwoty z faktury Wykonawcy.</w:t>
      </w:r>
    </w:p>
    <w:p w:rsidR="00C84DCE" w:rsidRPr="003D5564" w:rsidRDefault="00C35300" w:rsidP="003D5564">
      <w:pPr>
        <w:pStyle w:val="Akapitzlist"/>
        <w:numPr>
          <w:ilvl w:val="0"/>
          <w:numId w:val="15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Łączna maksymalna wysokość kar umownych, których mogą dochodzić strony wynosi 30 % wartości netto umowy, określonej w S 4 ust. 1.</w:t>
      </w:r>
    </w:p>
    <w:p w:rsidR="00A850EA" w:rsidRPr="003D5564" w:rsidRDefault="00A850EA" w:rsidP="003D5564">
      <w:pPr>
        <w:spacing w:after="0" w:line="360" w:lineRule="auto"/>
        <w:ind w:right="43"/>
        <w:jc w:val="left"/>
        <w:rPr>
          <w:rFonts w:ascii="Arial" w:hAnsi="Arial" w:cs="Arial"/>
          <w:szCs w:val="24"/>
        </w:rPr>
      </w:pPr>
    </w:p>
    <w:p w:rsidR="00A850EA" w:rsidRPr="003D5564" w:rsidRDefault="00454E11" w:rsidP="003D5564">
      <w:pPr>
        <w:pStyle w:val="Nagwek7"/>
        <w:spacing w:before="0" w:line="360" w:lineRule="auto"/>
        <w:jc w:val="left"/>
        <w:rPr>
          <w:rFonts w:ascii="Arial" w:hAnsi="Arial" w:cs="Arial"/>
          <w:i w:val="0"/>
          <w:color w:val="auto"/>
          <w:szCs w:val="24"/>
        </w:rPr>
      </w:pPr>
      <w:r w:rsidRPr="003D5564">
        <w:rPr>
          <w:rFonts w:ascii="Arial" w:hAnsi="Arial" w:cs="Arial"/>
          <w:i w:val="0"/>
          <w:color w:val="auto"/>
          <w:szCs w:val="24"/>
        </w:rPr>
        <w:t xml:space="preserve">                              </w:t>
      </w:r>
      <w:r w:rsidR="00A850EA" w:rsidRPr="003D5564">
        <w:rPr>
          <w:rFonts w:ascii="Arial" w:hAnsi="Arial" w:cs="Arial"/>
          <w:i w:val="0"/>
          <w:color w:val="auto"/>
          <w:szCs w:val="24"/>
        </w:rPr>
        <w:t>§</w:t>
      </w:r>
      <w:r w:rsidR="00380815" w:rsidRPr="003D5564">
        <w:rPr>
          <w:rFonts w:ascii="Arial" w:hAnsi="Arial" w:cs="Arial"/>
          <w:i w:val="0"/>
          <w:color w:val="auto"/>
          <w:szCs w:val="24"/>
        </w:rPr>
        <w:t xml:space="preserve"> </w:t>
      </w:r>
      <w:r w:rsidR="00A850EA" w:rsidRPr="003D5564">
        <w:rPr>
          <w:rFonts w:ascii="Arial" w:hAnsi="Arial" w:cs="Arial"/>
          <w:i w:val="0"/>
          <w:color w:val="auto"/>
          <w:szCs w:val="24"/>
        </w:rPr>
        <w:t>7</w:t>
      </w:r>
    </w:p>
    <w:p w:rsidR="00C84DCE" w:rsidRPr="003D5564" w:rsidRDefault="00C35300" w:rsidP="003D5564">
      <w:pPr>
        <w:pStyle w:val="Akapitzlist"/>
        <w:numPr>
          <w:ilvl w:val="0"/>
          <w:numId w:val="17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 xml:space="preserve">Zamawiający zastrzega sobie możliwość odstąpienia od umowy w terminie 30 dni od dnia powzięcia wiadomości o zaistnieniu istotnej zmiany </w:t>
      </w:r>
      <w:r w:rsidRPr="003D5564">
        <w:rPr>
          <w:rFonts w:ascii="Arial" w:hAnsi="Arial" w:cs="Arial"/>
          <w:szCs w:val="24"/>
        </w:rPr>
        <w:lastRenderedPageBreak/>
        <w:t>okoliczności powodującej, że wykonanie umowy nie leży w interesie publicznym, czego nie można było przewidzieć w chwili zawarcia umowy.</w:t>
      </w:r>
    </w:p>
    <w:p w:rsidR="00C84DCE" w:rsidRPr="003D5564" w:rsidRDefault="00C35300" w:rsidP="003D5564">
      <w:pPr>
        <w:pStyle w:val="Akapitzlist"/>
        <w:numPr>
          <w:ilvl w:val="0"/>
          <w:numId w:val="17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przypadku określonym w ust. 1 Wykonawca może żądać jedynie wynagrodzenia należnego w wysokości proporcjonalnej do wykonanej części umowy, nie może natomiast żądać odszkodowania.</w:t>
      </w:r>
    </w:p>
    <w:p w:rsidR="00C84DCE" w:rsidRPr="003D5564" w:rsidRDefault="00C35300" w:rsidP="003D5564">
      <w:pPr>
        <w:pStyle w:val="Akapitzlist"/>
        <w:numPr>
          <w:ilvl w:val="0"/>
          <w:numId w:val="17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Zamawiającemu przysługuje ponadto prawo odstąpienia od umowy w następujących sytuacjach.</w:t>
      </w:r>
    </w:p>
    <w:p w:rsidR="00C84DCE" w:rsidRPr="003D5564" w:rsidRDefault="00C35300" w:rsidP="003D5564">
      <w:pPr>
        <w:pStyle w:val="Akapitzlist"/>
        <w:numPr>
          <w:ilvl w:val="0"/>
          <w:numId w:val="18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zaniedbywania w sposób rażący przez Wykonawcę zobowiązań umownych i braku poprawy pomimo uprzednich dwukrotnych monitów ze strony Zamawiającego,</w:t>
      </w:r>
    </w:p>
    <w:p w:rsidR="00C84DCE" w:rsidRPr="003D5564" w:rsidRDefault="00C35300" w:rsidP="003D5564">
      <w:pPr>
        <w:pStyle w:val="Akapitzlist"/>
        <w:numPr>
          <w:ilvl w:val="0"/>
          <w:numId w:val="18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nastąpi trzykrotne uchybienie terminów dostaw partii towaru,</w:t>
      </w:r>
    </w:p>
    <w:p w:rsidR="00C84DCE" w:rsidRPr="003D5564" w:rsidRDefault="00C35300" w:rsidP="003D5564">
      <w:pPr>
        <w:pStyle w:val="Akapitzlist"/>
        <w:numPr>
          <w:ilvl w:val="0"/>
          <w:numId w:val="18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nastąpi zaniechanie realizacji dostaw i nie zostanie niezwłocznie wznowione po wezwaniu Zamawiającego.</w:t>
      </w:r>
    </w:p>
    <w:p w:rsidR="00C84DCE" w:rsidRPr="003D5564" w:rsidRDefault="00C35300" w:rsidP="003D5564">
      <w:pPr>
        <w:pStyle w:val="Akapitzlist"/>
        <w:numPr>
          <w:ilvl w:val="0"/>
          <w:numId w:val="19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Oświadczenie o odstąpieniu od umowy powinno zostać złożone w formie pisemnej pod rygorem nieważności. Termin na złożenie oświadczenia o odstąpieniu wynosi 7 dni kalendarzowych i rozpoczyna swój bieg od dnia następnego po upływie terminu realizacji zamówienia.</w:t>
      </w:r>
    </w:p>
    <w:p w:rsidR="00C84DCE" w:rsidRPr="003D5564" w:rsidRDefault="0043713D" w:rsidP="003D5564">
      <w:pPr>
        <w:pStyle w:val="Akapitzlist"/>
        <w:numPr>
          <w:ilvl w:val="0"/>
          <w:numId w:val="19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527050</wp:posOffset>
                </wp:positionV>
                <wp:extent cx="5791200" cy="18415"/>
                <wp:effectExtent l="12065" t="3175" r="16510" b="6985"/>
                <wp:wrapTopAndBottom/>
                <wp:docPr id="1" name="Group 2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8415"/>
                          <a:chOff x="0" y="0"/>
                          <a:chExt cx="57912" cy="182"/>
                        </a:xfrm>
                      </wpg:grpSpPr>
                      <wps:wsp>
                        <wps:cNvPr id="2" name="Shape 22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" cy="182"/>
                          </a:xfrm>
                          <a:custGeom>
                            <a:avLst/>
                            <a:gdLst>
                              <a:gd name="T0" fmla="*/ 0 w 5791201"/>
                              <a:gd name="T1" fmla="*/ 9145 h 18290"/>
                              <a:gd name="T2" fmla="*/ 5791201 w 5791201"/>
                              <a:gd name="T3" fmla="*/ 9145 h 18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1201" h="18290">
                                <a:moveTo>
                                  <a:pt x="0" y="9145"/>
                                </a:moveTo>
                                <a:lnTo>
                                  <a:pt x="5791201" y="9145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3C32D" id="Group 22145" o:spid="_x0000_s1026" style="position:absolute;margin-left:90.95pt;margin-top:41.5pt;width:456pt;height:1.45pt;z-index:251665408;mso-position-horizontal-relative:page;mso-position-vertical-relative:page" coordsize="5791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">
                <v:shape id="Shape 22144" o:spid="_x0000_s1027" style="position:absolute;width:57912;height:182;visibility:visible;mso-wrap-style:square;v-text-anchor:top" coordsize="5791201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AUMEA&#10;AADaAAAADwAAAGRycy9kb3ducmV2LnhtbESPQWuDQBSE74X8h+UVcilxrZRirKuEQKG3UOMhx4f7&#10;qlL3rXG3av59tlDocZiZb5i8XM0gZppcb1nBcxSDIG6s7rlVUJ/fdykI55E1DpZJwY0clMXmIcdM&#10;24U/aa58KwKEXYYKOu/HTErXdGTQRXYkDt6XnQz6IKdW6gmXADeDTOL4VRrsOSx0ONKxo+a7+jEK&#10;9mdcXuZrUuu0vqB2c3/Cp0qp7eN6eAPhafX/4b/2h1aQwO+Vc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wFDBAAAA2gAAAA8AAAAAAAAAAAAAAAAAmAIAAGRycy9kb3du&#10;cmV2LnhtbFBLBQYAAAAABAAEAPUAAACGAwAAAAA=&#10;" path="m,9145r5791201,e" filled="f" fillcolor="black" strokeweight=".50806mm">
                  <v:stroke miterlimit="1" joinstyle="miter"/>
                  <v:path o:connecttype="custom" o:connectlocs="0,91;57912,91" o:connectangles="0,0"/>
                </v:shape>
                <w10:wrap type="topAndBottom" anchorx="page" anchory="page"/>
              </v:group>
            </w:pict>
          </mc:Fallback>
        </mc:AlternateContent>
      </w:r>
      <w:r w:rsidR="00C35300" w:rsidRPr="003D5564">
        <w:rPr>
          <w:rFonts w:ascii="Arial" w:hAnsi="Arial" w:cs="Arial"/>
          <w:szCs w:val="24"/>
        </w:rPr>
        <w:t>W przypadku odstąpienia przez Zamawiającego od umowy Wykonawca może żądać wyłącznie wynagrodzenia należnego z tytułu wykonania części umowy</w:t>
      </w:r>
      <w:r w:rsidR="00C35300" w:rsidRPr="003D5564">
        <w:rPr>
          <w:rFonts w:ascii="Arial" w:hAnsi="Arial" w:cs="Arial"/>
          <w:noProof/>
          <w:szCs w:val="24"/>
        </w:rPr>
        <w:drawing>
          <wp:inline distT="0" distB="0" distL="0" distR="0">
            <wp:extent cx="18288" cy="18290"/>
            <wp:effectExtent l="0" t="0" r="0" b="0"/>
            <wp:docPr id="11581" name="Picture 1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1" name="Picture 1158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0EA" w:rsidRPr="003D5564" w:rsidRDefault="00454E11" w:rsidP="003D5564">
      <w:pPr>
        <w:pStyle w:val="Nagwek8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3D556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A850EA" w:rsidRPr="003D5564">
        <w:rPr>
          <w:rFonts w:ascii="Arial" w:hAnsi="Arial" w:cs="Arial"/>
          <w:sz w:val="24"/>
          <w:szCs w:val="24"/>
        </w:rPr>
        <w:t>§</w:t>
      </w:r>
      <w:r w:rsidR="00380815" w:rsidRPr="003D5564">
        <w:rPr>
          <w:rFonts w:ascii="Arial" w:hAnsi="Arial" w:cs="Arial"/>
          <w:sz w:val="24"/>
          <w:szCs w:val="24"/>
        </w:rPr>
        <w:t xml:space="preserve"> </w:t>
      </w:r>
      <w:r w:rsidR="00A850EA" w:rsidRPr="003D5564">
        <w:rPr>
          <w:rFonts w:ascii="Arial" w:hAnsi="Arial" w:cs="Arial"/>
          <w:sz w:val="24"/>
          <w:szCs w:val="24"/>
        </w:rPr>
        <w:t>8</w:t>
      </w:r>
    </w:p>
    <w:p w:rsidR="00C84DCE" w:rsidRPr="003D5564" w:rsidRDefault="00C35300" w:rsidP="003D5564">
      <w:pPr>
        <w:pStyle w:val="Akapitzlist"/>
        <w:numPr>
          <w:ilvl w:val="0"/>
          <w:numId w:val="20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Wszelkie zmiany i uzupełnienia niniejszej umowy wymagają formy pisemnej pod rygorem nieważności, poza przypadkami określonymi w umowie.</w:t>
      </w:r>
    </w:p>
    <w:p w:rsidR="00C84DCE" w:rsidRPr="003D5564" w:rsidRDefault="00C35300" w:rsidP="003D5564">
      <w:pPr>
        <w:pStyle w:val="Akapitzlist"/>
        <w:numPr>
          <w:ilvl w:val="0"/>
          <w:numId w:val="20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Nie stanowi zmiany umowy:</w:t>
      </w:r>
    </w:p>
    <w:p w:rsidR="00C84DCE" w:rsidRPr="003D5564" w:rsidRDefault="00C35300" w:rsidP="003D5564">
      <w:pPr>
        <w:pStyle w:val="Akapitzlist"/>
        <w:numPr>
          <w:ilvl w:val="0"/>
          <w:numId w:val="2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zmiana danych związanych z obsługą administracyjno-organizacyjną umowy (np. zmiana nr rachunku bankowego);</w:t>
      </w:r>
    </w:p>
    <w:p w:rsidR="00C84DCE" w:rsidRPr="003D5564" w:rsidRDefault="00C35300" w:rsidP="003D5564">
      <w:pPr>
        <w:pStyle w:val="Akapitzlist"/>
        <w:numPr>
          <w:ilvl w:val="0"/>
          <w:numId w:val="21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zmiana danych teleadresowych lub zmiana osób wskazanych do kontaktów miedzy stronami.</w:t>
      </w:r>
    </w:p>
    <w:p w:rsidR="00A850EA" w:rsidRPr="003D5564" w:rsidRDefault="00454E11" w:rsidP="003D5564">
      <w:pPr>
        <w:pStyle w:val="Nagwek9"/>
        <w:spacing w:before="0" w:line="360" w:lineRule="auto"/>
        <w:jc w:val="left"/>
        <w:rPr>
          <w:rFonts w:ascii="Arial" w:hAnsi="Arial" w:cs="Arial"/>
          <w:i w:val="0"/>
          <w:sz w:val="24"/>
          <w:szCs w:val="24"/>
        </w:rPr>
      </w:pPr>
      <w:r w:rsidRPr="003D5564">
        <w:rPr>
          <w:rFonts w:ascii="Arial" w:hAnsi="Arial" w:cs="Arial"/>
          <w:i w:val="0"/>
          <w:sz w:val="24"/>
          <w:szCs w:val="24"/>
        </w:rPr>
        <w:t xml:space="preserve">                                           </w:t>
      </w:r>
      <w:r w:rsidR="00A850EA" w:rsidRPr="003D5564">
        <w:rPr>
          <w:rFonts w:ascii="Arial" w:hAnsi="Arial" w:cs="Arial"/>
          <w:i w:val="0"/>
          <w:sz w:val="24"/>
          <w:szCs w:val="24"/>
        </w:rPr>
        <w:t>§</w:t>
      </w:r>
      <w:r w:rsidR="00380815" w:rsidRPr="003D5564">
        <w:rPr>
          <w:rFonts w:ascii="Arial" w:hAnsi="Arial" w:cs="Arial"/>
          <w:i w:val="0"/>
          <w:sz w:val="24"/>
          <w:szCs w:val="24"/>
        </w:rPr>
        <w:t xml:space="preserve"> </w:t>
      </w:r>
      <w:r w:rsidR="00A850EA" w:rsidRPr="003D5564">
        <w:rPr>
          <w:rFonts w:ascii="Arial" w:hAnsi="Arial" w:cs="Arial"/>
          <w:i w:val="0"/>
          <w:sz w:val="24"/>
          <w:szCs w:val="24"/>
        </w:rPr>
        <w:t>9</w:t>
      </w:r>
    </w:p>
    <w:p w:rsidR="00C84DCE" w:rsidRPr="003D5564" w:rsidRDefault="00C35300" w:rsidP="003D5564">
      <w:pPr>
        <w:pStyle w:val="Akapitzlist"/>
        <w:numPr>
          <w:ilvl w:val="0"/>
          <w:numId w:val="22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W sprawach nieuregulowanych niniejszą umową będą miały zastosowanie przepisy powszechnie obowiązujące, w tym w szczególności Kodeksu cywilnego.</w:t>
      </w:r>
    </w:p>
    <w:p w:rsidR="00C84DCE" w:rsidRPr="003D5564" w:rsidRDefault="00C35300" w:rsidP="003D5564">
      <w:pPr>
        <w:pStyle w:val="Akapitzlist"/>
        <w:numPr>
          <w:ilvl w:val="0"/>
          <w:numId w:val="22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lastRenderedPageBreak/>
        <w:t>Ewentualne spory wynikłe między stronami na tle stosowania niniejszej umowy lub w jakikolwiek sposób z nią związane, nie wyłączając sporów związanych z jej rozwiązaniem, odstąpieniem od niej, zapłatą kar lub odszkodowań rozstrzygnie Sąd Powszechny właściwy miejscowo według siedziby Zamawiającego.</w:t>
      </w:r>
    </w:p>
    <w:p w:rsidR="00C84DCE" w:rsidRPr="003D5564" w:rsidRDefault="00C35300" w:rsidP="003D5564">
      <w:pPr>
        <w:pStyle w:val="Akapitzlist"/>
        <w:numPr>
          <w:ilvl w:val="0"/>
          <w:numId w:val="22"/>
        </w:numPr>
        <w:spacing w:after="0" w:line="360" w:lineRule="auto"/>
        <w:ind w:right="43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>Umowę sporządzono w trzech jednobrzmiących egzemplarzach, 2 egzemplarze dla Zamawiającego i 1 dla Wykonawcy.</w:t>
      </w:r>
    </w:p>
    <w:p w:rsidR="00C84DCE" w:rsidRPr="003D5564" w:rsidRDefault="00C35300" w:rsidP="003D5564">
      <w:pPr>
        <w:tabs>
          <w:tab w:val="center" w:pos="1260"/>
          <w:tab w:val="center" w:pos="7279"/>
        </w:tabs>
        <w:spacing w:after="0" w:line="360" w:lineRule="auto"/>
        <w:ind w:left="0" w:right="0" w:firstLine="0"/>
        <w:jc w:val="left"/>
        <w:rPr>
          <w:rFonts w:ascii="Arial" w:hAnsi="Arial" w:cs="Arial"/>
          <w:szCs w:val="24"/>
        </w:rPr>
      </w:pPr>
      <w:r w:rsidRPr="003D5564">
        <w:rPr>
          <w:rFonts w:ascii="Arial" w:hAnsi="Arial" w:cs="Arial"/>
          <w:szCs w:val="24"/>
        </w:rPr>
        <w:tab/>
        <w:t>ZAMAWIAJĄCY</w:t>
      </w:r>
      <w:r w:rsidRPr="003D5564">
        <w:rPr>
          <w:rFonts w:ascii="Arial" w:hAnsi="Arial" w:cs="Arial"/>
          <w:szCs w:val="24"/>
        </w:rPr>
        <w:tab/>
        <w:t>WYKONAWCA</w:t>
      </w:r>
      <w:bookmarkEnd w:id="0"/>
    </w:p>
    <w:sectPr w:rsidR="00C84DCE" w:rsidRPr="003D5564" w:rsidSect="00236C47">
      <w:pgSz w:w="11907" w:h="16839" w:code="9"/>
      <w:pgMar w:top="1334" w:right="1286" w:bottom="1589" w:left="169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03" w:rsidRDefault="00472E03" w:rsidP="00380815">
      <w:pPr>
        <w:spacing w:after="0" w:line="240" w:lineRule="auto"/>
      </w:pPr>
      <w:r>
        <w:separator/>
      </w:r>
    </w:p>
  </w:endnote>
  <w:endnote w:type="continuationSeparator" w:id="0">
    <w:p w:rsidR="00472E03" w:rsidRDefault="00472E03" w:rsidP="0038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03" w:rsidRDefault="00472E03" w:rsidP="00380815">
      <w:pPr>
        <w:spacing w:after="0" w:line="240" w:lineRule="auto"/>
      </w:pPr>
      <w:r>
        <w:separator/>
      </w:r>
    </w:p>
  </w:footnote>
  <w:footnote w:type="continuationSeparator" w:id="0">
    <w:p w:rsidR="00472E03" w:rsidRDefault="00472E03" w:rsidP="0038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5.25pt;visibility:visible;mso-wrap-style:square" o:bullet="t">
        <v:imagedata r:id="rId1" o:title=""/>
      </v:shape>
    </w:pict>
  </w:numPicBullet>
  <w:abstractNum w:abstractNumId="0" w15:restartNumberingAfterBreak="0">
    <w:nsid w:val="08EE39AA"/>
    <w:multiLevelType w:val="hybridMultilevel"/>
    <w:tmpl w:val="242890C8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157D7EAB"/>
    <w:multiLevelType w:val="hybridMultilevel"/>
    <w:tmpl w:val="8AB24E58"/>
    <w:lvl w:ilvl="0" w:tplc="15303D06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CB116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630FC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A78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22C7A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60DCC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290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0D668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248C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92ECA"/>
    <w:multiLevelType w:val="hybridMultilevel"/>
    <w:tmpl w:val="91143676"/>
    <w:lvl w:ilvl="0" w:tplc="D0001412">
      <w:start w:val="2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8B5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63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8C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68E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29A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EA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A8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C6F11"/>
    <w:multiLevelType w:val="hybridMultilevel"/>
    <w:tmpl w:val="8ACAF040"/>
    <w:lvl w:ilvl="0" w:tplc="0415000F">
      <w:start w:val="1"/>
      <w:numFmt w:val="decimal"/>
      <w:lvlText w:val="%1.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" w15:restartNumberingAfterBreak="0">
    <w:nsid w:val="1F647BA2"/>
    <w:multiLevelType w:val="hybridMultilevel"/>
    <w:tmpl w:val="875EA82E"/>
    <w:lvl w:ilvl="0" w:tplc="777662F2">
      <w:start w:val="2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C9D5E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0D308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A55FE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E6F3C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C2E84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802AE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08188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1244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11394"/>
    <w:multiLevelType w:val="hybridMultilevel"/>
    <w:tmpl w:val="5BC4DD18"/>
    <w:lvl w:ilvl="0" w:tplc="0415000F">
      <w:start w:val="1"/>
      <w:numFmt w:val="decimal"/>
      <w:lvlText w:val="%1.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2E8B49A0"/>
    <w:multiLevelType w:val="hybridMultilevel"/>
    <w:tmpl w:val="F6A60386"/>
    <w:lvl w:ilvl="0" w:tplc="0415000F">
      <w:start w:val="1"/>
      <w:numFmt w:val="decimal"/>
      <w:lvlText w:val="%1.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 w15:restartNumberingAfterBreak="0">
    <w:nsid w:val="35703CF1"/>
    <w:multiLevelType w:val="hybridMultilevel"/>
    <w:tmpl w:val="5694003E"/>
    <w:lvl w:ilvl="0" w:tplc="CBF88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EF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C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03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E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61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E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8E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67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C54198E"/>
    <w:multiLevelType w:val="hybridMultilevel"/>
    <w:tmpl w:val="0CCE92D8"/>
    <w:lvl w:ilvl="0" w:tplc="0ECAA618">
      <w:start w:val="1"/>
      <w:numFmt w:val="lowerLetter"/>
      <w:lvlText w:val="%1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D48C8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12FA32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4F53E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12CB7C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2C508A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BC1292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7CF8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6C078C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65585"/>
    <w:multiLevelType w:val="hybridMultilevel"/>
    <w:tmpl w:val="E55A70A6"/>
    <w:lvl w:ilvl="0" w:tplc="0415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427308CB"/>
    <w:multiLevelType w:val="hybridMultilevel"/>
    <w:tmpl w:val="2FA6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7B33"/>
    <w:multiLevelType w:val="hybridMultilevel"/>
    <w:tmpl w:val="FDAC676A"/>
    <w:lvl w:ilvl="0" w:tplc="0415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483A1F79"/>
    <w:multiLevelType w:val="hybridMultilevel"/>
    <w:tmpl w:val="432EA236"/>
    <w:lvl w:ilvl="0" w:tplc="6C2C4FAA">
      <w:start w:val="2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0883A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A57D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6A330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4DD5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61D66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EAA08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242E0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E5A8A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B3235"/>
    <w:multiLevelType w:val="hybridMultilevel"/>
    <w:tmpl w:val="B4DE39CA"/>
    <w:lvl w:ilvl="0" w:tplc="4A1EEE46">
      <w:start w:val="1"/>
      <w:numFmt w:val="lowerLetter"/>
      <w:lvlText w:val="%1)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F8A394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641E9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92E7E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C89DE6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0013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001CE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72D37A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24D5C2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8204E"/>
    <w:multiLevelType w:val="hybridMultilevel"/>
    <w:tmpl w:val="AD54ED16"/>
    <w:lvl w:ilvl="0" w:tplc="0415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5" w15:restartNumberingAfterBreak="0">
    <w:nsid w:val="4F292029"/>
    <w:multiLevelType w:val="hybridMultilevel"/>
    <w:tmpl w:val="4B5A219A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53622A54"/>
    <w:multiLevelType w:val="hybridMultilevel"/>
    <w:tmpl w:val="683E97D4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7" w15:restartNumberingAfterBreak="0">
    <w:nsid w:val="5612313F"/>
    <w:multiLevelType w:val="hybridMultilevel"/>
    <w:tmpl w:val="9CCCB184"/>
    <w:lvl w:ilvl="0" w:tplc="0415000F">
      <w:start w:val="1"/>
      <w:numFmt w:val="decimal"/>
      <w:lvlText w:val="%1.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56C87B47"/>
    <w:multiLevelType w:val="hybridMultilevel"/>
    <w:tmpl w:val="AA04EBD6"/>
    <w:lvl w:ilvl="0" w:tplc="0415000F">
      <w:start w:val="1"/>
      <w:numFmt w:val="decimal"/>
      <w:lvlText w:val="%1."/>
      <w:lvlJc w:val="left"/>
      <w:pPr>
        <w:ind w:left="951" w:hanging="360"/>
      </w:p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9" w15:restartNumberingAfterBreak="0">
    <w:nsid w:val="5B911C12"/>
    <w:multiLevelType w:val="hybridMultilevel"/>
    <w:tmpl w:val="1708E6D6"/>
    <w:lvl w:ilvl="0" w:tplc="0415000F">
      <w:start w:val="1"/>
      <w:numFmt w:val="decimal"/>
      <w:lvlText w:val="%1.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0" w15:restartNumberingAfterBreak="0">
    <w:nsid w:val="65BC39B1"/>
    <w:multiLevelType w:val="hybridMultilevel"/>
    <w:tmpl w:val="ACD4F77A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1" w15:restartNumberingAfterBreak="0">
    <w:nsid w:val="726D220D"/>
    <w:multiLevelType w:val="hybridMultilevel"/>
    <w:tmpl w:val="19286586"/>
    <w:lvl w:ilvl="0" w:tplc="2E3AB42A">
      <w:start w:val="1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468E9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0C70C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2EE4B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048D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8CDDF2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2277A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D0632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0025E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693F69"/>
    <w:multiLevelType w:val="hybridMultilevel"/>
    <w:tmpl w:val="B7CA764A"/>
    <w:lvl w:ilvl="0" w:tplc="7D8AB2C0">
      <w:start w:val="2"/>
      <w:numFmt w:val="decimal"/>
      <w:lvlText w:val="%1.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ACD7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6892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A6E7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8D96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ED18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21BA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AD49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01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DE509E"/>
    <w:multiLevelType w:val="hybridMultilevel"/>
    <w:tmpl w:val="0BCE1FD0"/>
    <w:lvl w:ilvl="0" w:tplc="D79C2AE6">
      <w:start w:val="2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42622">
      <w:start w:val="1"/>
      <w:numFmt w:val="lowerLetter"/>
      <w:lvlText w:val="%2)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04A06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E2FECA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48C2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C4064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6DEEE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EA974C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B86E7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"/>
  </w:num>
  <w:num w:numId="5">
    <w:abstractNumId w:val="8"/>
  </w:num>
  <w:num w:numId="6">
    <w:abstractNumId w:val="22"/>
  </w:num>
  <w:num w:numId="7">
    <w:abstractNumId w:val="23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15"/>
  </w:num>
  <w:num w:numId="13">
    <w:abstractNumId w:val="20"/>
  </w:num>
  <w:num w:numId="14">
    <w:abstractNumId w:val="19"/>
  </w:num>
  <w:num w:numId="15">
    <w:abstractNumId w:val="6"/>
  </w:num>
  <w:num w:numId="16">
    <w:abstractNumId w:val="14"/>
  </w:num>
  <w:num w:numId="17">
    <w:abstractNumId w:val="18"/>
  </w:num>
  <w:num w:numId="18">
    <w:abstractNumId w:val="11"/>
  </w:num>
  <w:num w:numId="19">
    <w:abstractNumId w:val="3"/>
  </w:num>
  <w:num w:numId="20">
    <w:abstractNumId w:val="0"/>
  </w:num>
  <w:num w:numId="21">
    <w:abstractNumId w:val="9"/>
  </w:num>
  <w:num w:numId="22">
    <w:abstractNumId w:val="16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E"/>
    <w:rsid w:val="001D3E96"/>
    <w:rsid w:val="00214D4B"/>
    <w:rsid w:val="00236C47"/>
    <w:rsid w:val="00375558"/>
    <w:rsid w:val="00380815"/>
    <w:rsid w:val="003D5564"/>
    <w:rsid w:val="003E4981"/>
    <w:rsid w:val="0043713D"/>
    <w:rsid w:val="00454E11"/>
    <w:rsid w:val="004653CC"/>
    <w:rsid w:val="00472E03"/>
    <w:rsid w:val="004E51CF"/>
    <w:rsid w:val="0051153B"/>
    <w:rsid w:val="00571701"/>
    <w:rsid w:val="0072658B"/>
    <w:rsid w:val="007B7D03"/>
    <w:rsid w:val="00A5709A"/>
    <w:rsid w:val="00A6034C"/>
    <w:rsid w:val="00A64FC2"/>
    <w:rsid w:val="00A850EA"/>
    <w:rsid w:val="00AB445E"/>
    <w:rsid w:val="00AD6E0A"/>
    <w:rsid w:val="00BD6891"/>
    <w:rsid w:val="00C35300"/>
    <w:rsid w:val="00C6582C"/>
    <w:rsid w:val="00C756A9"/>
    <w:rsid w:val="00C84DCE"/>
    <w:rsid w:val="00DF0261"/>
    <w:rsid w:val="00E926FF"/>
    <w:rsid w:val="00FD6C17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BE6E-4D81-4F78-B710-B7351F04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3"/>
    <w:pPr>
      <w:spacing w:after="34" w:line="228" w:lineRule="auto"/>
      <w:ind w:left="523" w:right="3029" w:hanging="34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7B7D03"/>
    <w:pPr>
      <w:keepNext/>
      <w:keepLines/>
      <w:spacing w:after="80"/>
      <w:ind w:left="20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0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0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08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808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4E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4E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54E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54E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7D03"/>
    <w:rPr>
      <w:rFonts w:ascii="Calibri" w:eastAsia="Calibri" w:hAnsi="Calibri" w:cs="Calibri"/>
      <w:color w:val="000000"/>
      <w:sz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891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850E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80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08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80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815"/>
    <w:rPr>
      <w:rFonts w:ascii="Calibri" w:eastAsia="Calibri" w:hAnsi="Calibri" w:cs="Calibri"/>
      <w:color w:val="00000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8081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8081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54E1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454E1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54E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454E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Szał</dc:creator>
  <cp:lastModifiedBy>Kasa</cp:lastModifiedBy>
  <cp:revision>8</cp:revision>
  <cp:lastPrinted>2024-11-12T13:27:00Z</cp:lastPrinted>
  <dcterms:created xsi:type="dcterms:W3CDTF">2024-11-18T09:17:00Z</dcterms:created>
  <dcterms:modified xsi:type="dcterms:W3CDTF">2024-11-19T11:02:00Z</dcterms:modified>
</cp:coreProperties>
</file>